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620" w:rsidRDefault="005733AA" w:rsidP="00BE1CA1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687620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职场礼仪之电子礼仪</w:t>
      </w:r>
    </w:p>
    <w:p w:rsidR="00687620" w:rsidRPr="00BE1CA1" w:rsidRDefault="005733AA" w:rsidP="00BE1CA1">
      <w:pPr>
        <w:pStyle w:val="a5"/>
        <w:widowControl/>
        <w:numPr>
          <w:ilvl w:val="0"/>
          <w:numId w:val="1"/>
        </w:numPr>
        <w:shd w:val="clear" w:color="auto" w:fill="FFFFFF"/>
        <w:spacing w:line="360" w:lineRule="auto"/>
        <w:ind w:left="0" w:firstLineChars="0" w:firstLine="480"/>
        <w:jc w:val="left"/>
        <w:rPr>
          <w:rFonts w:asciiTheme="minorEastAsia" w:hAnsiTheme="minorEastAsia" w:cs="Arial"/>
          <w:color w:val="000000"/>
          <w:kern w:val="0"/>
          <w:sz w:val="24"/>
          <w:szCs w:val="24"/>
        </w:rPr>
      </w:pPr>
      <w:r w:rsidRPr="00BE1CA1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电子邮件、传真</w:t>
      </w:r>
      <w:r w:rsidRPr="00BE1CA1">
        <w:rPr>
          <w:rFonts w:asciiTheme="minorEastAsia" w:hAnsiTheme="minorEastAsia" w:cs="Arial"/>
          <w:color w:val="000000"/>
          <w:kern w:val="0"/>
          <w:sz w:val="24"/>
          <w:szCs w:val="24"/>
        </w:rPr>
        <w:t>和移动电话在给人们带来方便的同时，也带来了职场礼仪方面的新问题。虽然你有随时找到别人的能力，但这并不意味着你就应当这样做。 在许多公司里，电子邮件充斥着笑话、垃圾邮件和私人便条，与工作相关的内容反而不多。请记住，电子邮件是职业信件的一种，而职业信件中是没有不严肃的内容的。</w:t>
      </w:r>
    </w:p>
    <w:p w:rsidR="00687620" w:rsidRPr="00BE1CA1" w:rsidRDefault="005733AA" w:rsidP="00BE1CA1">
      <w:pPr>
        <w:pStyle w:val="a5"/>
        <w:widowControl/>
        <w:numPr>
          <w:ilvl w:val="0"/>
          <w:numId w:val="1"/>
        </w:numPr>
        <w:shd w:val="clear" w:color="auto" w:fill="FFFFFF"/>
        <w:spacing w:line="360" w:lineRule="auto"/>
        <w:ind w:left="0" w:firstLineChars="0" w:firstLine="480"/>
        <w:jc w:val="left"/>
        <w:rPr>
          <w:rFonts w:asciiTheme="minorEastAsia" w:hAnsiTheme="minorEastAsia" w:cs="Arial"/>
          <w:color w:val="000000"/>
          <w:kern w:val="0"/>
          <w:sz w:val="24"/>
          <w:szCs w:val="24"/>
        </w:rPr>
      </w:pPr>
      <w:r w:rsidRPr="00BE1CA1">
        <w:rPr>
          <w:rFonts w:asciiTheme="minorEastAsia" w:hAnsiTheme="minorEastAsia" w:cs="Arial"/>
          <w:color w:val="000000"/>
          <w:kern w:val="0"/>
          <w:sz w:val="24"/>
          <w:szCs w:val="24"/>
        </w:rPr>
        <w:t>传真应当包括你的联系信息、日期和页数。未经别人允许不要发传真，那样会浪费别人的纸张，占用别人的线路。</w:t>
      </w:r>
    </w:p>
    <w:p w:rsidR="00687620" w:rsidRPr="00BE1CA1" w:rsidRDefault="005733AA" w:rsidP="00BE1CA1">
      <w:pPr>
        <w:pStyle w:val="a5"/>
        <w:widowControl/>
        <w:numPr>
          <w:ilvl w:val="0"/>
          <w:numId w:val="1"/>
        </w:numPr>
        <w:shd w:val="clear" w:color="auto" w:fill="FFFFFF"/>
        <w:spacing w:line="360" w:lineRule="auto"/>
        <w:ind w:left="0" w:firstLineChars="0" w:firstLine="480"/>
        <w:jc w:val="left"/>
        <w:rPr>
          <w:rFonts w:asciiTheme="minorEastAsia" w:hAnsiTheme="minorEastAsia" w:cs="Arial"/>
          <w:color w:val="000000"/>
          <w:kern w:val="0"/>
          <w:sz w:val="24"/>
          <w:szCs w:val="24"/>
        </w:rPr>
      </w:pPr>
      <w:r w:rsidRPr="00BE1CA1">
        <w:rPr>
          <w:rFonts w:asciiTheme="minorEastAsia" w:hAnsiTheme="minorEastAsia" w:cs="Arial"/>
          <w:color w:val="000000"/>
          <w:kern w:val="0"/>
          <w:sz w:val="24"/>
          <w:szCs w:val="24"/>
        </w:rPr>
        <w:t>手机可能会充当许多人的“救生员”。不幸的是，如果你使用手机，你多半不在办公室，或许在驾车、赶航班或是在干别的什么事情。要清楚这样的事实，打手机找你的人不一定对你正在干的事情感兴趣。</w:t>
      </w:r>
    </w:p>
    <w:p w:rsidR="000260F6" w:rsidRPr="00AE7B47" w:rsidRDefault="000260F6" w:rsidP="00AE7B47">
      <w:pPr>
        <w:spacing w:line="360" w:lineRule="auto"/>
        <w:rPr>
          <w:rFonts w:asciiTheme="minorEastAsia" w:hAnsiTheme="minorEastAsia"/>
          <w:szCs w:val="21"/>
        </w:rPr>
      </w:pPr>
    </w:p>
    <w:sectPr w:rsidR="000260F6" w:rsidRPr="00AE7B47" w:rsidSect="00A209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48D" w:rsidRDefault="0002048D" w:rsidP="00022FFA">
      <w:r>
        <w:separator/>
      </w:r>
    </w:p>
  </w:endnote>
  <w:endnote w:type="continuationSeparator" w:id="1">
    <w:p w:rsidR="0002048D" w:rsidRDefault="0002048D" w:rsidP="00022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48D" w:rsidRDefault="0002048D" w:rsidP="00022FFA">
      <w:r>
        <w:separator/>
      </w:r>
    </w:p>
  </w:footnote>
  <w:footnote w:type="continuationSeparator" w:id="1">
    <w:p w:rsidR="0002048D" w:rsidRDefault="0002048D" w:rsidP="00022F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D0913"/>
    <w:multiLevelType w:val="hybridMultilevel"/>
    <w:tmpl w:val="B28E9852"/>
    <w:lvl w:ilvl="0" w:tplc="0409000D">
      <w:start w:val="1"/>
      <w:numFmt w:val="bullet"/>
      <w:lvlText w:val="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2FFA"/>
    <w:rsid w:val="0002048D"/>
    <w:rsid w:val="00022FFA"/>
    <w:rsid w:val="000260F6"/>
    <w:rsid w:val="000C33B3"/>
    <w:rsid w:val="000F1B08"/>
    <w:rsid w:val="00260A41"/>
    <w:rsid w:val="00497BC4"/>
    <w:rsid w:val="005733AA"/>
    <w:rsid w:val="00687620"/>
    <w:rsid w:val="0086765F"/>
    <w:rsid w:val="00A209FD"/>
    <w:rsid w:val="00AE7B47"/>
    <w:rsid w:val="00BD0341"/>
    <w:rsid w:val="00BE1CA1"/>
    <w:rsid w:val="00C1738D"/>
    <w:rsid w:val="00C44CD1"/>
    <w:rsid w:val="00D430F7"/>
    <w:rsid w:val="00ED4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9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2F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2F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2F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2FFA"/>
    <w:rPr>
      <w:sz w:val="18"/>
      <w:szCs w:val="18"/>
    </w:rPr>
  </w:style>
  <w:style w:type="paragraph" w:styleId="a5">
    <w:name w:val="List Paragraph"/>
    <w:basedOn w:val="a"/>
    <w:uiPriority w:val="34"/>
    <w:qFormat/>
    <w:rsid w:val="00BE1CA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3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27886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4610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99507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44</Words>
  <Characters>253</Characters>
  <Application>Microsoft Office Word</Application>
  <DocSecurity>0</DocSecurity>
  <Lines>2</Lines>
  <Paragraphs>1</Paragraphs>
  <ScaleCrop>false</ScaleCrop>
  <Company>微软中国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雨林木风</cp:lastModifiedBy>
  <cp:revision>8</cp:revision>
  <dcterms:created xsi:type="dcterms:W3CDTF">2013-07-17T23:32:00Z</dcterms:created>
  <dcterms:modified xsi:type="dcterms:W3CDTF">2013-07-23T15:03:00Z</dcterms:modified>
</cp:coreProperties>
</file>