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B8" w:rsidRPr="001301BC" w:rsidRDefault="007811B8" w:rsidP="001301BC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1301BC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硅谷工程师被证实偷窃贸易秘密和进行计算机诈骗 </w:t>
      </w:r>
    </w:p>
    <w:p w:rsidR="001301BC" w:rsidRPr="00F82749" w:rsidRDefault="007811B8" w:rsidP="00F8274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F82749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7811B8" w:rsidRPr="001301BC" w:rsidRDefault="007811B8" w:rsidP="00F82749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1301BC">
        <w:rPr>
          <w:rFonts w:asciiTheme="minorEastAsia" w:hAnsiTheme="minorEastAsia" w:hint="eastAsia"/>
          <w:sz w:val="24"/>
          <w:szCs w:val="24"/>
        </w:rPr>
        <w:t>Suibin Zhang, 37 岁，加利福尼亚，被指控计算机诈骗，偷窃和未授权下载贸易机密，非授权拷贝、传输和占有贸易机密。 从2000 年 8 月到 2005 年 5月，Mr. Zhang 的诉讼证词有：Mr. Zhang 受雇于 Netgear 公司，是一个工程师，也是一个产品开发管理人员。公司 Netgear，是一个计算机网络产品销售公司，也是公司 Marvell Semiconductor 和 Broadcom 公司的客户。这两个公司销售半导体芯片给宽带通信设备。作为 Netgear 公司的 一名员工，Marvell公司允许 Mr. Zhang 控制 Marvell 面向客户的企业间网络（Extranet） 上有关产品贸易的秘密信息的访问。2005 年 3 月 8日，Mr. Zhang 在 Broadcom 公司的网络交换小组接受了一个职务，宣布他打算离开 Netgear. 很快随着宣布离开，2005 年 3 月</w:t>
      </w:r>
      <w:r w:rsidR="00795662">
        <w:rPr>
          <w:rFonts w:asciiTheme="minorEastAsia" w:hAnsiTheme="minorEastAsia" w:hint="eastAsia"/>
          <w:sz w:val="24"/>
          <w:szCs w:val="24"/>
        </w:rPr>
        <w:t xml:space="preserve"> 9</w:t>
      </w:r>
      <w:r w:rsidRPr="001301BC">
        <w:rPr>
          <w:rFonts w:asciiTheme="minorEastAsia" w:hAnsiTheme="minorEastAsia" w:hint="eastAsia"/>
          <w:sz w:val="24"/>
          <w:szCs w:val="24"/>
        </w:rPr>
        <w:t>日，16 日，18 日，法庭证词称 Mr. Zhang 致力于计算机诈骗，他下载了来自 Marvell 公司网络的文件，包括交换机和接受产品的贸易秘密信息。例如，在 2005 年 3月 9 日早晨</w:t>
      </w:r>
      <w:r w:rsidR="00795662">
        <w:rPr>
          <w:rFonts w:asciiTheme="minorEastAsia" w:hAnsiTheme="minorEastAsia" w:hint="eastAsia"/>
          <w:sz w:val="24"/>
          <w:szCs w:val="24"/>
        </w:rPr>
        <w:t xml:space="preserve"> 9:52</w:t>
      </w:r>
      <w:r w:rsidRPr="001301BC">
        <w:rPr>
          <w:rFonts w:asciiTheme="minorEastAsia" w:hAnsiTheme="minorEastAsia" w:hint="eastAsia"/>
          <w:sz w:val="24"/>
          <w:szCs w:val="24"/>
        </w:rPr>
        <w:t>和 10:43 之间，他下载了超过 30 个与 Marvell 公司大批产品相关的保密文件，之后他又多次下载文件。 2005 年 4 月 27 日，在他在 Broadcom 公司工作两天之后， Mr. Zhang 又从Marvell 的网络上下载了许多包括 Marvell 的交易秘密信息的文件'到 Broadcom 公司新分配给他的台式计算机上。2005年 6 月 2日， Mr. Zhang 以电子邮件形式发送这些</w:t>
      </w:r>
      <w:r w:rsidR="00795662">
        <w:rPr>
          <w:rFonts w:asciiTheme="minorEastAsia" w:hAnsiTheme="minorEastAsia" w:hint="eastAsia"/>
          <w:sz w:val="24"/>
          <w:szCs w:val="24"/>
        </w:rPr>
        <w:t xml:space="preserve"> Marvell</w:t>
      </w:r>
      <w:r w:rsidRPr="001301BC">
        <w:rPr>
          <w:rFonts w:asciiTheme="minorEastAsia" w:hAnsiTheme="minorEastAsia" w:hint="eastAsia"/>
          <w:sz w:val="24"/>
          <w:szCs w:val="24"/>
        </w:rPr>
        <w:t xml:space="preserve">公司的交易秘密文件给 Broadcom 公司的其他员工。Mr. Zhang 将面临 5 项指控，而每项指控将面临 5年监禁和 $250,000 美元罚款。 </w:t>
      </w:r>
    </w:p>
    <w:p w:rsidR="00795662" w:rsidRPr="00F82749" w:rsidRDefault="007811B8" w:rsidP="00F8274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F82749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7811B8" w:rsidRPr="001301BC" w:rsidRDefault="007811B8" w:rsidP="00F82749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1301BC">
        <w:rPr>
          <w:rFonts w:asciiTheme="minorEastAsia" w:hAnsiTheme="minorEastAsia" w:hint="eastAsia"/>
          <w:sz w:val="24"/>
          <w:szCs w:val="24"/>
        </w:rPr>
        <w:t>Extranet 是企业间进行信息交换和通信的网络，最常见的发生于企业和它的供应商或零售商或贸易伙伴之间， 它是这些伙伴企业间进行交流和贸易的主要网络，得到广泛应用。其保密性比互联网高，比企业内部网络 Intranet 低。当企业间共享贸易信息时，这些信息对于其授权</w:t>
      </w:r>
      <w:r w:rsidR="00795662">
        <w:rPr>
          <w:rFonts w:asciiTheme="minorEastAsia" w:hAnsiTheme="minorEastAsia" w:hint="eastAsia"/>
          <w:sz w:val="24"/>
          <w:szCs w:val="24"/>
        </w:rPr>
        <w:t>访问的管理和技术人员是公开的，但对于其他企业和个人来说是保密的。</w:t>
      </w:r>
      <w:r w:rsidRPr="001301BC">
        <w:rPr>
          <w:rFonts w:asciiTheme="minorEastAsia" w:hAnsiTheme="minorEastAsia" w:hint="eastAsia"/>
          <w:sz w:val="24"/>
          <w:szCs w:val="24"/>
        </w:rPr>
        <w:t>该文中的犯罪嫌疑人Mr. Zhang 为了去一家新企业工作，而将他所掌握的原有公司的企业间 贸易信息带出，作为他在新公司的进见之礼献给新公司，从而大大地危害到原来的公司的利益。这种情况</w:t>
      </w:r>
      <w:r w:rsidRPr="001301BC">
        <w:rPr>
          <w:rFonts w:asciiTheme="minorEastAsia" w:hAnsiTheme="minorEastAsia" w:hint="eastAsia"/>
          <w:sz w:val="24"/>
          <w:szCs w:val="24"/>
        </w:rPr>
        <w:lastRenderedPageBreak/>
        <w:t xml:space="preserve">在人才交流中表现得非常普遍，特别是对于掌握有公司重要机密信息的管理人 </w:t>
      </w:r>
      <w:r w:rsidR="00795662">
        <w:rPr>
          <w:rFonts w:asciiTheme="minorEastAsia" w:hAnsiTheme="minorEastAsia" w:hint="eastAsia"/>
          <w:sz w:val="24"/>
          <w:szCs w:val="24"/>
        </w:rPr>
        <w:t>员和技术人员。</w:t>
      </w:r>
      <w:r w:rsidRPr="001301BC">
        <w:rPr>
          <w:rFonts w:asciiTheme="minorEastAsia" w:hAnsiTheme="minorEastAsia" w:hint="eastAsia"/>
          <w:sz w:val="24"/>
          <w:szCs w:val="24"/>
        </w:rPr>
        <w:t xml:space="preserve">这种情况很难避免， </w:t>
      </w:r>
      <w:r w:rsidR="00795662">
        <w:rPr>
          <w:rFonts w:asciiTheme="minorEastAsia" w:hAnsiTheme="minorEastAsia" w:hint="eastAsia"/>
          <w:sz w:val="24"/>
          <w:szCs w:val="24"/>
        </w:rPr>
        <w:t>特别是对于那些处心积虑要离开原公司去新公司的人员。</w:t>
      </w:r>
      <w:r w:rsidRPr="001301BC">
        <w:rPr>
          <w:rFonts w:asciiTheme="minorEastAsia" w:hAnsiTheme="minorEastAsia" w:hint="eastAsia"/>
          <w:sz w:val="24"/>
          <w:szCs w:val="24"/>
        </w:rPr>
        <w:t>在矛盾冲突激烈时，只能采取法律手段来解决。</w:t>
      </w:r>
    </w:p>
    <w:p w:rsidR="00665C56" w:rsidRPr="001301BC" w:rsidRDefault="00665C56" w:rsidP="00F82749">
      <w:pPr>
        <w:ind w:firstLineChars="177" w:firstLine="425"/>
        <w:rPr>
          <w:rFonts w:asciiTheme="minorEastAsia" w:hAnsiTheme="minorEastAsia"/>
          <w:sz w:val="24"/>
          <w:szCs w:val="24"/>
        </w:rPr>
      </w:pPr>
    </w:p>
    <w:sectPr w:rsidR="00665C56" w:rsidRPr="001301BC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4CD" w:rsidRDefault="005754CD" w:rsidP="001301BC">
      <w:r>
        <w:separator/>
      </w:r>
    </w:p>
  </w:endnote>
  <w:endnote w:type="continuationSeparator" w:id="1">
    <w:p w:rsidR="005754CD" w:rsidRDefault="005754CD" w:rsidP="00130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4CD" w:rsidRDefault="005754CD" w:rsidP="001301BC">
      <w:r>
        <w:separator/>
      </w:r>
    </w:p>
  </w:footnote>
  <w:footnote w:type="continuationSeparator" w:id="1">
    <w:p w:rsidR="005754CD" w:rsidRDefault="005754CD" w:rsidP="001301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751F6"/>
    <w:multiLevelType w:val="hybridMultilevel"/>
    <w:tmpl w:val="0D20FDBE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1B8"/>
    <w:rsid w:val="001301BC"/>
    <w:rsid w:val="005754CD"/>
    <w:rsid w:val="00665C56"/>
    <w:rsid w:val="007811B8"/>
    <w:rsid w:val="00795662"/>
    <w:rsid w:val="00F82749"/>
    <w:rsid w:val="00FE4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0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01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0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01BC"/>
    <w:rPr>
      <w:sz w:val="18"/>
      <w:szCs w:val="18"/>
    </w:rPr>
  </w:style>
  <w:style w:type="paragraph" w:styleId="a5">
    <w:name w:val="List Paragraph"/>
    <w:basedOn w:val="a"/>
    <w:uiPriority w:val="34"/>
    <w:qFormat/>
    <w:rsid w:val="00F827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179</Words>
  <Characters>1026</Characters>
  <Application>Microsoft Office Word</Application>
  <DocSecurity>0</DocSecurity>
  <Lines>8</Lines>
  <Paragraphs>2</Paragraphs>
  <ScaleCrop>false</ScaleCrop>
  <Company>WwW.YlmF.CoM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4</cp:revision>
  <dcterms:created xsi:type="dcterms:W3CDTF">2013-07-22T14:06:00Z</dcterms:created>
  <dcterms:modified xsi:type="dcterms:W3CDTF">2013-07-23T16:41:00Z</dcterms:modified>
</cp:coreProperties>
</file>