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D4" w:rsidRPr="00294722" w:rsidRDefault="00F044D4" w:rsidP="00294722">
      <w:pPr>
        <w:spacing w:afterLines="50"/>
        <w:jc w:val="center"/>
        <w:rPr>
          <w:rFonts w:ascii="方正准圆_GBK" w:eastAsia="方正准圆_GBK" w:hAnsi="Times New Roman" w:cs="Times New Roman"/>
          <w:b/>
          <w:color w:val="FF9900"/>
          <w:spacing w:val="20"/>
          <w:sz w:val="32"/>
          <w:szCs w:val="32"/>
        </w:rPr>
      </w:pPr>
      <w:r w:rsidRPr="00294722">
        <w:rPr>
          <w:rFonts w:ascii="方正准圆_GBK" w:eastAsia="方正准圆_GBK" w:hAnsi="Times New Roman" w:cs="Times New Roman" w:hint="eastAsia"/>
          <w:b/>
          <w:color w:val="FF9900"/>
          <w:spacing w:val="20"/>
          <w:sz w:val="32"/>
          <w:szCs w:val="32"/>
        </w:rPr>
        <w:t>黑客从事银行诈骗</w:t>
      </w:r>
    </w:p>
    <w:p w:rsidR="00294722" w:rsidRPr="00294722" w:rsidRDefault="00F044D4" w:rsidP="00294722">
      <w:pPr>
        <w:pStyle w:val="a5"/>
        <w:numPr>
          <w:ilvl w:val="0"/>
          <w:numId w:val="1"/>
        </w:numPr>
        <w:spacing w:line="360" w:lineRule="auto"/>
        <w:ind w:firstLineChars="0"/>
        <w:rPr>
          <w:rFonts w:asciiTheme="minorEastAsia" w:hAnsiTheme="minorEastAsia" w:hint="eastAsia"/>
          <w:b/>
          <w:sz w:val="24"/>
          <w:szCs w:val="24"/>
        </w:rPr>
      </w:pPr>
      <w:r w:rsidRPr="00294722">
        <w:rPr>
          <w:rFonts w:asciiTheme="minorEastAsia" w:hAnsiTheme="minorEastAsia" w:hint="eastAsia"/>
          <w:b/>
          <w:sz w:val="24"/>
          <w:szCs w:val="24"/>
        </w:rPr>
        <w:t>案例</w:t>
      </w:r>
    </w:p>
    <w:p w:rsidR="00F044D4" w:rsidRPr="00294722" w:rsidRDefault="00F044D4" w:rsidP="00294722">
      <w:pPr>
        <w:spacing w:line="360" w:lineRule="auto"/>
        <w:ind w:firstLineChars="177" w:firstLine="425"/>
        <w:rPr>
          <w:rFonts w:asciiTheme="minorEastAsia" w:hAnsiTheme="minorEastAsia"/>
          <w:sz w:val="24"/>
          <w:szCs w:val="24"/>
        </w:rPr>
      </w:pPr>
      <w:r w:rsidRPr="00294722">
        <w:rPr>
          <w:rFonts w:asciiTheme="minorEastAsia" w:hAnsiTheme="minorEastAsia" w:hint="eastAsia"/>
          <w:sz w:val="24"/>
          <w:szCs w:val="24"/>
        </w:rPr>
        <w:t xml:space="preserve">疑犯 DORIAN PATRICK THOMAS, 27 岁, DARYEN CRAIG SIMMONS, 38岁, 和 DAVID RAPHEL KING, 24 岁，于 2003年 5 月 8日被起诉阴谋从事银行诈骗和身份文件偷盗指控。 共 22 项起诉指控他们的合伙犯罪早于 2002 年 6月， 并且一直继续到现在。 前财务机构员工DORIAN PATRICK THOMAS被指控一次合谋：获得非法进入财务机构计算机信息系统；从事计 算机诈骗活动；非法使用他人的身份识别工具；从事银行诈骗。根据起诉，DORIAN PATRICK THOMAS 通过财务机构的计算机系统得到了保密的帐户所有者的成员文件信息，并且提供这 些信息给其他人。这个保密的成员档案信息包括原始帐户持有者的姓名、地址、出生日期、 驾驶证号码、社保号码、信用卡帐户信息、帐户余额信息、以及其他个人信息。起诉证实， DORIAN PATRICK THOMAS 因为提供了保密的成员信息给其他人而从其他人那里得到经济补偿。 </w:t>
      </w:r>
    </w:p>
    <w:p w:rsidR="00294722" w:rsidRPr="00294722" w:rsidRDefault="00F044D4" w:rsidP="00294722">
      <w:pPr>
        <w:pStyle w:val="a5"/>
        <w:numPr>
          <w:ilvl w:val="0"/>
          <w:numId w:val="1"/>
        </w:numPr>
        <w:spacing w:line="360" w:lineRule="auto"/>
        <w:ind w:firstLineChars="0"/>
        <w:rPr>
          <w:rFonts w:asciiTheme="minorEastAsia" w:hAnsiTheme="minorEastAsia" w:hint="eastAsia"/>
          <w:b/>
          <w:sz w:val="24"/>
          <w:szCs w:val="24"/>
        </w:rPr>
      </w:pPr>
      <w:r w:rsidRPr="00294722">
        <w:rPr>
          <w:rFonts w:asciiTheme="minorEastAsia" w:hAnsiTheme="minorEastAsia" w:hint="eastAsia"/>
          <w:b/>
          <w:sz w:val="24"/>
          <w:szCs w:val="24"/>
        </w:rPr>
        <w:t>分析</w:t>
      </w:r>
    </w:p>
    <w:p w:rsidR="00F044D4" w:rsidRPr="00294722" w:rsidRDefault="00F044D4" w:rsidP="00294722">
      <w:pPr>
        <w:spacing w:line="360" w:lineRule="auto"/>
        <w:ind w:firstLineChars="177" w:firstLine="425"/>
        <w:rPr>
          <w:rFonts w:asciiTheme="minorEastAsia" w:hAnsiTheme="minorEastAsia"/>
          <w:sz w:val="24"/>
          <w:szCs w:val="24"/>
        </w:rPr>
      </w:pPr>
      <w:r w:rsidRPr="00294722">
        <w:rPr>
          <w:rFonts w:asciiTheme="minorEastAsia" w:hAnsiTheme="minorEastAsia" w:hint="eastAsia"/>
          <w:sz w:val="24"/>
          <w:szCs w:val="24"/>
        </w:rPr>
        <w:t>一旦一个人手里所掌握的客户信息与银行一样多时，银行的信息对他也就无密可保。很明显，从银行得到的这些信息对于信息的所有者来说就不再安全。无论是信息泄露，还是利用这些信息进行诈骗而谋取利益，都是对其所有者有危害的；对银行当然也有危害，因为失去</w:t>
      </w:r>
      <w:r w:rsidR="00294722">
        <w:rPr>
          <w:rFonts w:asciiTheme="minorEastAsia" w:hAnsiTheme="minorEastAsia" w:hint="eastAsia"/>
          <w:sz w:val="24"/>
          <w:szCs w:val="24"/>
        </w:rPr>
        <w:t>了信誉</w:t>
      </w:r>
      <w:r w:rsidRPr="00294722">
        <w:rPr>
          <w:rFonts w:asciiTheme="minorEastAsia" w:hAnsiTheme="minorEastAsia" w:hint="eastAsia"/>
          <w:sz w:val="24"/>
          <w:szCs w:val="24"/>
        </w:rPr>
        <w:t>。从一起起金融计算机诈骗的特征可以看出，银行帐户，包括信用卡帐户</w:t>
      </w:r>
      <w:r w:rsidR="00294722" w:rsidRPr="00294722">
        <w:rPr>
          <w:rFonts w:asciiTheme="minorEastAsia" w:hAnsiTheme="minorEastAsia" w:hint="eastAsia"/>
          <w:sz w:val="24"/>
          <w:szCs w:val="24"/>
        </w:rPr>
        <w:t>，</w:t>
      </w:r>
      <w:r w:rsidRPr="00294722">
        <w:rPr>
          <w:rFonts w:asciiTheme="minorEastAsia" w:hAnsiTheme="minorEastAsia" w:hint="eastAsia"/>
          <w:sz w:val="24"/>
          <w:szCs w:val="24"/>
        </w:rPr>
        <w:t xml:space="preserve">得诈骗往往都会造成实实在在的利益伤害，因此必须严加防范。 </w:t>
      </w:r>
    </w:p>
    <w:p w:rsidR="00D05424" w:rsidRPr="00294722" w:rsidRDefault="00D05424" w:rsidP="00294722">
      <w:pPr>
        <w:spacing w:line="360" w:lineRule="auto"/>
        <w:ind w:firstLineChars="177" w:firstLine="425"/>
        <w:rPr>
          <w:rFonts w:asciiTheme="minorEastAsia" w:hAnsiTheme="minorEastAsia"/>
          <w:sz w:val="24"/>
          <w:szCs w:val="24"/>
        </w:rPr>
      </w:pPr>
    </w:p>
    <w:sectPr w:rsidR="00D05424" w:rsidRPr="00294722" w:rsidSect="00322C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236" w:rsidRDefault="007B4236" w:rsidP="00D05424">
      <w:r>
        <w:separator/>
      </w:r>
    </w:p>
  </w:endnote>
  <w:endnote w:type="continuationSeparator" w:id="1">
    <w:p w:rsidR="007B4236" w:rsidRDefault="007B4236" w:rsidP="00D054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236" w:rsidRDefault="007B4236" w:rsidP="00D05424">
      <w:r>
        <w:separator/>
      </w:r>
    </w:p>
  </w:footnote>
  <w:footnote w:type="continuationSeparator" w:id="1">
    <w:p w:rsidR="007B4236" w:rsidRDefault="007B4236" w:rsidP="00D054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48608B"/>
    <w:multiLevelType w:val="hybridMultilevel"/>
    <w:tmpl w:val="E8849128"/>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5424"/>
    <w:rsid w:val="0006318A"/>
    <w:rsid w:val="000E6867"/>
    <w:rsid w:val="00294722"/>
    <w:rsid w:val="00322C9B"/>
    <w:rsid w:val="00362E00"/>
    <w:rsid w:val="007B4236"/>
    <w:rsid w:val="00D05424"/>
    <w:rsid w:val="00F0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C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5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5424"/>
    <w:rPr>
      <w:sz w:val="18"/>
      <w:szCs w:val="18"/>
    </w:rPr>
  </w:style>
  <w:style w:type="paragraph" w:styleId="a4">
    <w:name w:val="footer"/>
    <w:basedOn w:val="a"/>
    <w:link w:val="Char0"/>
    <w:uiPriority w:val="99"/>
    <w:semiHidden/>
    <w:unhideWhenUsed/>
    <w:rsid w:val="00D054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5424"/>
    <w:rPr>
      <w:sz w:val="18"/>
      <w:szCs w:val="18"/>
    </w:rPr>
  </w:style>
  <w:style w:type="paragraph" w:styleId="a5">
    <w:name w:val="List Paragraph"/>
    <w:basedOn w:val="a"/>
    <w:uiPriority w:val="34"/>
    <w:qFormat/>
    <w:rsid w:val="0029472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97</Words>
  <Characters>553</Characters>
  <Application>Microsoft Office Word</Application>
  <DocSecurity>0</DocSecurity>
  <Lines>4</Lines>
  <Paragraphs>1</Paragraphs>
  <ScaleCrop>false</ScaleCrop>
  <Company>WwW.YlmF.CoM</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5</cp:revision>
  <dcterms:created xsi:type="dcterms:W3CDTF">2013-07-22T11:42:00Z</dcterms:created>
  <dcterms:modified xsi:type="dcterms:W3CDTF">2013-07-23T16:44:00Z</dcterms:modified>
</cp:coreProperties>
</file>